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F5C" w:rsidRPr="000933CA" w:rsidRDefault="000933CA">
      <w:pPr>
        <w:rPr>
          <w:b/>
        </w:rPr>
      </w:pPr>
      <w:r w:rsidRPr="000933CA">
        <w:rPr>
          <w:b/>
        </w:rPr>
        <w:t>Vanemate- ja vilistlaskogu kohtumine 3.detsembril kell 17.30 Tähe 101</w:t>
      </w:r>
    </w:p>
    <w:p w:rsidR="000933CA" w:rsidRDefault="000933CA">
      <w:r>
        <w:t xml:space="preserve">Kohal: Kadri Saaremaa, Malle </w:t>
      </w:r>
      <w:proofErr w:type="spellStart"/>
      <w:r>
        <w:t>Peedo</w:t>
      </w:r>
      <w:proofErr w:type="spellEnd"/>
      <w:r>
        <w:t xml:space="preserve">, Triin </w:t>
      </w:r>
      <w:proofErr w:type="spellStart"/>
      <w:r>
        <w:t>Isak</w:t>
      </w:r>
      <w:proofErr w:type="spellEnd"/>
      <w:r>
        <w:t xml:space="preserve">, </w:t>
      </w:r>
      <w:proofErr w:type="spellStart"/>
      <w:r>
        <w:t>Erle</w:t>
      </w:r>
      <w:proofErr w:type="spellEnd"/>
      <w:r>
        <w:t xml:space="preserve"> Tüür, Kristi Jänes, Kristiina Veresinina, Signe Saarniit, Kristina </w:t>
      </w:r>
      <w:proofErr w:type="spellStart"/>
      <w:r>
        <w:t>Kurm</w:t>
      </w:r>
      <w:proofErr w:type="spellEnd"/>
      <w:r>
        <w:t xml:space="preserve">, </w:t>
      </w:r>
      <w:proofErr w:type="spellStart"/>
      <w:r>
        <w:t>Ello</w:t>
      </w:r>
      <w:proofErr w:type="spellEnd"/>
      <w:r>
        <w:t xml:space="preserve"> Varjas, Kristi Mumm, Kairit Jaani.</w:t>
      </w:r>
    </w:p>
    <w:p w:rsidR="000933CA" w:rsidRDefault="000933CA" w:rsidP="00BD622A">
      <w:pPr>
        <w:pBdr>
          <w:top w:val="single" w:sz="4" w:space="1" w:color="auto"/>
          <w:left w:val="single" w:sz="4" w:space="4" w:color="auto"/>
          <w:bottom w:val="single" w:sz="4" w:space="1" w:color="auto"/>
          <w:right w:val="single" w:sz="4" w:space="4" w:color="auto"/>
        </w:pBdr>
      </w:pPr>
      <w:r w:rsidRPr="000933CA">
        <w:rPr>
          <w:highlight w:val="yellow"/>
        </w:rPr>
        <w:t>Kollasega</w:t>
      </w:r>
      <w:r>
        <w:t xml:space="preserve"> märgitud tegevused, milles saavad lapsevanemad aidata</w:t>
      </w:r>
    </w:p>
    <w:p w:rsidR="00BD622A" w:rsidRDefault="00BD622A" w:rsidP="00BD622A">
      <w:pPr>
        <w:pBdr>
          <w:top w:val="single" w:sz="4" w:space="1" w:color="auto"/>
          <w:left w:val="single" w:sz="4" w:space="4" w:color="auto"/>
          <w:bottom w:val="single" w:sz="4" w:space="1" w:color="auto"/>
          <w:right w:val="single" w:sz="4" w:space="4" w:color="auto"/>
        </w:pBdr>
      </w:pPr>
      <w:r w:rsidRPr="00BD622A">
        <w:rPr>
          <w:color w:val="FF0000"/>
        </w:rPr>
        <w:t>Punasega</w:t>
      </w:r>
      <w:r>
        <w:t xml:space="preserve"> märgitud tegevused, millele ei ole vastutajat</w:t>
      </w:r>
    </w:p>
    <w:p w:rsidR="000933CA" w:rsidRDefault="00BD622A" w:rsidP="00BD622A">
      <w:pPr>
        <w:pBdr>
          <w:top w:val="single" w:sz="4" w:space="1" w:color="auto"/>
          <w:left w:val="single" w:sz="4" w:space="4" w:color="auto"/>
          <w:bottom w:val="single" w:sz="4" w:space="1" w:color="auto"/>
          <w:right w:val="single" w:sz="4" w:space="4" w:color="auto"/>
        </w:pBdr>
      </w:pPr>
      <w:r w:rsidRPr="00BD622A">
        <w:rPr>
          <w:highlight w:val="darkGray"/>
        </w:rPr>
        <w:t>Halliga</w:t>
      </w:r>
      <w:r>
        <w:t xml:space="preserve"> ülesanded ja vastutaja</w:t>
      </w:r>
    </w:p>
    <w:p w:rsidR="000933CA" w:rsidRDefault="000933CA" w:rsidP="000933CA">
      <w:pPr>
        <w:pStyle w:val="Loendilik"/>
        <w:numPr>
          <w:ilvl w:val="0"/>
          <w:numId w:val="1"/>
        </w:numPr>
      </w:pPr>
      <w:r>
        <w:t>Kooli arendusjuht Kadri Saaremaa tegi kokkuvõte ettevõtlusmängudest, mis viidi läbi 7.klassidele ja 3.a ning 3.b klassile 28.novembril. Juhendajateks olid nii õpilased kui õpetajad, kes jäid kogemusega rahule ning soovivad seda veel teha. Osalenud õpilased olid põnevil, tegid aktiivset otsemüüki, täitsid ülesandeid ja eesmärke õhinaga. Tagasiside õpilastelt oli positiivne – mõne õpilase arvates oli mäng igav.</w:t>
      </w:r>
    </w:p>
    <w:p w:rsidR="000933CA" w:rsidRDefault="000933CA" w:rsidP="000933CA">
      <w:pPr>
        <w:pStyle w:val="Loendilik"/>
        <w:numPr>
          <w:ilvl w:val="0"/>
          <w:numId w:val="1"/>
        </w:numPr>
      </w:pPr>
      <w:r w:rsidRPr="000933CA">
        <w:rPr>
          <w:highlight w:val="yellow"/>
        </w:rPr>
        <w:t>Ettevõtlusmängu ilmestamiseks ootame erinevaid vahendeid, näiteks:</w:t>
      </w:r>
      <w:r>
        <w:t xml:space="preserve"> </w:t>
      </w:r>
    </w:p>
    <w:p w:rsidR="000933CA" w:rsidRDefault="000933CA" w:rsidP="000933CA">
      <w:pPr>
        <w:pStyle w:val="Loendilik"/>
        <w:numPr>
          <w:ilvl w:val="0"/>
          <w:numId w:val="2"/>
        </w:numPr>
      </w:pPr>
      <w:r>
        <w:t>ettevõtete kirjadega tooteid (helkurid, pastakad, t-särgid jmt)</w:t>
      </w:r>
    </w:p>
    <w:p w:rsidR="000933CA" w:rsidRDefault="000933CA" w:rsidP="000933CA">
      <w:pPr>
        <w:pStyle w:val="Loendilik"/>
        <w:numPr>
          <w:ilvl w:val="0"/>
          <w:numId w:val="2"/>
        </w:numPr>
      </w:pPr>
      <w:r>
        <w:t>tühjasid ja puhtaid pakendeid, mida panna müüki kaupluses</w:t>
      </w:r>
    </w:p>
    <w:p w:rsidR="000933CA" w:rsidRDefault="000933CA" w:rsidP="000933CA">
      <w:pPr>
        <w:pStyle w:val="Loendilik"/>
        <w:numPr>
          <w:ilvl w:val="0"/>
          <w:numId w:val="2"/>
        </w:numPr>
      </w:pPr>
      <w:r>
        <w:t>vanu mobiiltelefone, sülearvuteid, raadiod ja muud vana tehnikat</w:t>
      </w:r>
    </w:p>
    <w:p w:rsidR="000933CA" w:rsidRDefault="000933CA" w:rsidP="000933CA">
      <w:pPr>
        <w:pStyle w:val="Loendilik"/>
        <w:numPr>
          <w:ilvl w:val="0"/>
          <w:numId w:val="2"/>
        </w:numPr>
      </w:pPr>
      <w:r>
        <w:t>arstikitleid, tühjasid arstirohu karpe, purke</w:t>
      </w:r>
    </w:p>
    <w:p w:rsidR="000933CA" w:rsidRDefault="000933CA" w:rsidP="000933CA">
      <w:pPr>
        <w:pStyle w:val="Loendilik"/>
        <w:numPr>
          <w:ilvl w:val="0"/>
          <w:numId w:val="2"/>
        </w:numPr>
      </w:pPr>
      <w:r>
        <w:t>ilusalongi tühjasid juukselakke, vanu kosmeetikatooteid, juuksekaunistusi</w:t>
      </w:r>
    </w:p>
    <w:p w:rsidR="000933CA" w:rsidRDefault="000933CA" w:rsidP="000933CA">
      <w:pPr>
        <w:pStyle w:val="Loendilik"/>
        <w:numPr>
          <w:ilvl w:val="0"/>
          <w:numId w:val="2"/>
        </w:numPr>
      </w:pPr>
      <w:r>
        <w:t>töökotta tühjasid ja puhtaid bensiinikanistreid, õlipurke</w:t>
      </w:r>
    </w:p>
    <w:p w:rsidR="000933CA" w:rsidRDefault="000933CA" w:rsidP="000933CA">
      <w:pPr>
        <w:pStyle w:val="Loendilik"/>
        <w:numPr>
          <w:ilvl w:val="0"/>
          <w:numId w:val="1"/>
        </w:numPr>
      </w:pPr>
      <w:r>
        <w:t xml:space="preserve">Täiendada pidevalt erinevate igapäevaste situatsioonidega, mis tööl ettetulevad järgmist tabelit: </w:t>
      </w:r>
      <w:hyperlink r:id="rId5" w:history="1">
        <w:r w:rsidRPr="00030AC1">
          <w:rPr>
            <w:rStyle w:val="Hperlink"/>
            <w:highlight w:val="yellow"/>
          </w:rPr>
          <w:t>http://bit.ly/TFKkogemused</w:t>
        </w:r>
      </w:hyperlink>
    </w:p>
    <w:p w:rsidR="000933CA" w:rsidRDefault="000933CA" w:rsidP="00D26542"/>
    <w:p w:rsidR="00635B33" w:rsidRPr="00635B33" w:rsidRDefault="00635B33" w:rsidP="00D26542">
      <w:pPr>
        <w:rPr>
          <w:b/>
        </w:rPr>
      </w:pPr>
      <w:r w:rsidRPr="00635B33">
        <w:rPr>
          <w:b/>
        </w:rPr>
        <w:t>Tegevused pärast eelmist kokkusaamist:</w:t>
      </w:r>
    </w:p>
    <w:p w:rsidR="00635B33" w:rsidRDefault="00635B33" w:rsidP="00635B33">
      <w:pPr>
        <w:pStyle w:val="Loendilik"/>
        <w:numPr>
          <w:ilvl w:val="0"/>
          <w:numId w:val="4"/>
        </w:numPr>
      </w:pPr>
      <w:r>
        <w:t xml:space="preserve">Kinos käidi 4.-9. klassi õpilastega vaatamas </w:t>
      </w:r>
      <w:r w:rsidRPr="00635B33">
        <w:rPr>
          <w:b/>
        </w:rPr>
        <w:t>Ükssarvikut</w:t>
      </w:r>
      <w:r>
        <w:t>; osales ca 80 õpilast; sissejuhatuse tegi start-</w:t>
      </w:r>
      <w:proofErr w:type="spellStart"/>
      <w:r>
        <w:t>up</w:t>
      </w:r>
      <w:proofErr w:type="spellEnd"/>
      <w:r>
        <w:t xml:space="preserve"> ettevõtja Lauri </w:t>
      </w:r>
      <w:proofErr w:type="spellStart"/>
      <w:r>
        <w:t>Kinkar</w:t>
      </w:r>
      <w:proofErr w:type="spellEnd"/>
      <w:r>
        <w:t xml:space="preserve">. Järgmisel korral arvestada pikem </w:t>
      </w:r>
      <w:proofErr w:type="spellStart"/>
      <w:r>
        <w:t>kohalejõudmise</w:t>
      </w:r>
      <w:proofErr w:type="spellEnd"/>
      <w:r>
        <w:t xml:space="preserve"> ja </w:t>
      </w:r>
      <w:proofErr w:type="spellStart"/>
      <w:r>
        <w:t>popcorni</w:t>
      </w:r>
      <w:proofErr w:type="spellEnd"/>
      <w:r>
        <w:t xml:space="preserve"> ostmise aeg</w:t>
      </w:r>
    </w:p>
    <w:p w:rsidR="00635B33" w:rsidRDefault="00635B33" w:rsidP="00635B33">
      <w:pPr>
        <w:pStyle w:val="Loendilik"/>
        <w:numPr>
          <w:ilvl w:val="0"/>
          <w:numId w:val="4"/>
        </w:numPr>
      </w:pPr>
      <w:r>
        <w:t xml:space="preserve">Õpetaja Hille </w:t>
      </w:r>
      <w:proofErr w:type="spellStart"/>
      <w:r>
        <w:t>Nrusbergi</w:t>
      </w:r>
      <w:proofErr w:type="spellEnd"/>
      <w:r>
        <w:t xml:space="preserve"> juhendamisel tegutseb </w:t>
      </w:r>
      <w:r w:rsidRPr="00635B33">
        <w:rPr>
          <w:b/>
        </w:rPr>
        <w:t>4 õpilaste loodud firmat</w:t>
      </w:r>
      <w:r>
        <w:t xml:space="preserve">, millest 3 on mini-minifirmad ja üks on minifirma. </w:t>
      </w:r>
      <w:r w:rsidRPr="00635B33">
        <w:rPr>
          <w:u w:val="single"/>
        </w:rPr>
        <w:t>Jäi kokkulepe, et laseme õpilastel veidi tegutseda ning seejärel kaasame mentorid (kommunikatsioon, raamatupidamine jmt)</w:t>
      </w:r>
    </w:p>
    <w:p w:rsidR="00635B33" w:rsidRDefault="00635B33" w:rsidP="00635B33">
      <w:pPr>
        <w:pStyle w:val="Loendilik"/>
        <w:numPr>
          <w:ilvl w:val="0"/>
          <w:numId w:val="4"/>
        </w:numPr>
      </w:pPr>
      <w:r w:rsidRPr="00BD622A">
        <w:rPr>
          <w:b/>
        </w:rPr>
        <w:t>„Kutsu meid tööle“</w:t>
      </w:r>
      <w:r>
        <w:t xml:space="preserve"> kampaania üleskutse on tehtud, nüüd aegajalt reklaamime seda. Kristiina Veresinina ootab 2-4 noort töövarjuks. </w:t>
      </w:r>
      <w:r w:rsidRPr="00635B33">
        <w:rPr>
          <w:highlight w:val="darkGray"/>
        </w:rPr>
        <w:t xml:space="preserve">Kadri </w:t>
      </w:r>
      <w:r w:rsidR="00BD622A">
        <w:rPr>
          <w:highlight w:val="darkGray"/>
        </w:rPr>
        <w:t xml:space="preserve">Saaremaa </w:t>
      </w:r>
      <w:r w:rsidRPr="00635B33">
        <w:rPr>
          <w:highlight w:val="darkGray"/>
        </w:rPr>
        <w:t>uurib, keda saata.</w:t>
      </w:r>
    </w:p>
    <w:p w:rsidR="00635B33" w:rsidRDefault="00635B33" w:rsidP="00635B33">
      <w:pPr>
        <w:pStyle w:val="Loendilik"/>
        <w:numPr>
          <w:ilvl w:val="0"/>
          <w:numId w:val="4"/>
        </w:numPr>
      </w:pPr>
      <w:r w:rsidRPr="00BD622A">
        <w:rPr>
          <w:b/>
        </w:rPr>
        <w:t>Karjääripäevale</w:t>
      </w:r>
      <w:r>
        <w:t xml:space="preserve"> (7.aprill) on </w:t>
      </w:r>
      <w:r w:rsidRPr="009B75B0">
        <w:rPr>
          <w:highlight w:val="yellow"/>
        </w:rPr>
        <w:t>oodatud tegusad ja ettevõtlikud inimesed.</w:t>
      </w:r>
      <w:r>
        <w:t xml:space="preserve"> Töötubade kellaajad on järgmised: 9.10-9.55; 10.05-10.50; 11.10-11.55; 12.30-13.15. Võib pakkuda ennast ise või soovitada sõbrale. Võtta sobiva aja valimiseks ühendust </w:t>
      </w:r>
      <w:hyperlink r:id="rId6" w:history="1">
        <w:r w:rsidRPr="00030AC1">
          <w:rPr>
            <w:rStyle w:val="Hperlink"/>
          </w:rPr>
          <w:t>kadri.saaremaa@tfk.tartu.ee</w:t>
        </w:r>
      </w:hyperlink>
      <w:r>
        <w:t xml:space="preserve"> või 53413190</w:t>
      </w:r>
    </w:p>
    <w:p w:rsidR="00635B33" w:rsidRDefault="00635B33" w:rsidP="00D26542"/>
    <w:p w:rsidR="00D26542" w:rsidRDefault="00D26542" w:rsidP="00D26542">
      <w:pPr>
        <w:rPr>
          <w:b/>
        </w:rPr>
      </w:pPr>
      <w:r w:rsidRPr="00D26542">
        <w:rPr>
          <w:b/>
        </w:rPr>
        <w:t xml:space="preserve">Kooli </w:t>
      </w:r>
      <w:proofErr w:type="spellStart"/>
      <w:r w:rsidRPr="00D26542">
        <w:rPr>
          <w:b/>
        </w:rPr>
        <w:t>õueala</w:t>
      </w:r>
      <w:proofErr w:type="spellEnd"/>
    </w:p>
    <w:p w:rsidR="00D26542" w:rsidRPr="00D26542" w:rsidRDefault="00D26542" w:rsidP="00D26542">
      <w:pPr>
        <w:pStyle w:val="Loendilik"/>
        <w:numPr>
          <w:ilvl w:val="0"/>
          <w:numId w:val="1"/>
        </w:numPr>
        <w:rPr>
          <w:b/>
        </w:rPr>
      </w:pPr>
      <w:r w:rsidRPr="00D26542">
        <w:rPr>
          <w:b/>
        </w:rPr>
        <w:t>Kooli õuealal võiksid olla:</w:t>
      </w:r>
    </w:p>
    <w:p w:rsidR="00D26542" w:rsidRDefault="00D26542" w:rsidP="00D26542">
      <w:pPr>
        <w:pStyle w:val="Loendilik"/>
        <w:numPr>
          <w:ilvl w:val="0"/>
          <w:numId w:val="3"/>
        </w:numPr>
      </w:pPr>
      <w:r w:rsidRPr="00D26542">
        <w:t xml:space="preserve">korralikud </w:t>
      </w:r>
      <w:r w:rsidR="00BD622A">
        <w:t>teerajad ül</w:t>
      </w:r>
      <w:r>
        <w:t xml:space="preserve">e muruplatside, kuna õpilased </w:t>
      </w:r>
      <w:r w:rsidR="00BD622A">
        <w:t>nagunii kõnnivad sealt</w:t>
      </w:r>
    </w:p>
    <w:p w:rsidR="00D26542" w:rsidRDefault="00D26542" w:rsidP="00D26542">
      <w:pPr>
        <w:pStyle w:val="Loendilik"/>
        <w:numPr>
          <w:ilvl w:val="0"/>
          <w:numId w:val="3"/>
        </w:numPr>
      </w:pPr>
      <w:proofErr w:type="spellStart"/>
      <w:r>
        <w:t>skatepark</w:t>
      </w:r>
      <w:proofErr w:type="spellEnd"/>
    </w:p>
    <w:p w:rsidR="00D26542" w:rsidRDefault="00D26542" w:rsidP="00D26542">
      <w:pPr>
        <w:pStyle w:val="Loendilik"/>
        <w:numPr>
          <w:ilvl w:val="0"/>
          <w:numId w:val="3"/>
        </w:numPr>
      </w:pPr>
      <w:r>
        <w:t>tasakaalu või takistusrada</w:t>
      </w:r>
    </w:p>
    <w:p w:rsidR="00D26542" w:rsidRDefault="00D26542" w:rsidP="00D26542">
      <w:pPr>
        <w:pStyle w:val="Loendilik"/>
        <w:numPr>
          <w:ilvl w:val="0"/>
          <w:numId w:val="3"/>
        </w:numPr>
      </w:pPr>
      <w:r>
        <w:lastRenderedPageBreak/>
        <w:t>mängulisi elemente ka algklassidele, kuid peaks erinema üle tee asuva pargi mänguväljakust</w:t>
      </w:r>
    </w:p>
    <w:p w:rsidR="00D26542" w:rsidRDefault="00D26542" w:rsidP="00D26542">
      <w:pPr>
        <w:pStyle w:val="Loendilik"/>
        <w:numPr>
          <w:ilvl w:val="0"/>
          <w:numId w:val="3"/>
        </w:numPr>
      </w:pPr>
      <w:r>
        <w:t>katusega jalgrattaparklad</w:t>
      </w:r>
    </w:p>
    <w:p w:rsidR="00D26542" w:rsidRDefault="00D26542" w:rsidP="00D26542">
      <w:pPr>
        <w:pStyle w:val="Loendilik"/>
        <w:numPr>
          <w:ilvl w:val="0"/>
          <w:numId w:val="3"/>
        </w:numPr>
      </w:pPr>
      <w:r>
        <w:t>istumiskohad nii vaiksematesse nurkadesse, kui ka kooli lähedusse</w:t>
      </w:r>
    </w:p>
    <w:p w:rsidR="00BD622A" w:rsidRDefault="00BD622A" w:rsidP="00D26542">
      <w:pPr>
        <w:pStyle w:val="Loendilik"/>
        <w:numPr>
          <w:ilvl w:val="0"/>
          <w:numId w:val="3"/>
        </w:numPr>
      </w:pPr>
      <w:r>
        <w:t>piknikulauad</w:t>
      </w:r>
    </w:p>
    <w:p w:rsidR="00BD622A" w:rsidRDefault="00BD622A" w:rsidP="00D26542">
      <w:pPr>
        <w:pStyle w:val="Loendilik"/>
        <w:numPr>
          <w:ilvl w:val="0"/>
          <w:numId w:val="3"/>
        </w:numPr>
      </w:pPr>
      <w:r>
        <w:t>võtta eeskuju linna liikumiskoosolekute ideest, kus on varjualused lauaga, mille taga püsti seista ning koosolekut pidada</w:t>
      </w:r>
    </w:p>
    <w:p w:rsidR="00D26542" w:rsidRDefault="00D26542" w:rsidP="00D26542">
      <w:pPr>
        <w:pStyle w:val="Loendilik"/>
        <w:numPr>
          <w:ilvl w:val="0"/>
          <w:numId w:val="3"/>
        </w:numPr>
      </w:pPr>
      <w:proofErr w:type="spellStart"/>
      <w:r>
        <w:t>asfaltil</w:t>
      </w:r>
      <w:proofErr w:type="spellEnd"/>
      <w:r>
        <w:t xml:space="preserve"> erinevad mängud, keksukastid jmt (õpilaste poolt ülesanded juba valitud)</w:t>
      </w:r>
    </w:p>
    <w:p w:rsidR="00D26542" w:rsidRDefault="00D26542" w:rsidP="00D26542">
      <w:pPr>
        <w:pStyle w:val="Loendilik"/>
        <w:numPr>
          <w:ilvl w:val="0"/>
          <w:numId w:val="3"/>
        </w:numPr>
      </w:pPr>
      <w:r>
        <w:t>male</w:t>
      </w:r>
      <w:r w:rsidR="00635B33">
        <w:t>- ja kabe</w:t>
      </w:r>
      <w:r>
        <w:t>mängud</w:t>
      </w:r>
      <w:r w:rsidR="00635B33">
        <w:t xml:space="preserve"> (</w:t>
      </w:r>
      <w:r w:rsidR="00635B33" w:rsidRPr="00635B33">
        <w:rPr>
          <w:highlight w:val="darkGray"/>
        </w:rPr>
        <w:t xml:space="preserve">Kadri </w:t>
      </w:r>
      <w:r w:rsidR="00BD622A">
        <w:rPr>
          <w:highlight w:val="darkGray"/>
        </w:rPr>
        <w:t xml:space="preserve">Saaremaa </w:t>
      </w:r>
      <w:r w:rsidR="00635B33" w:rsidRPr="00635B33">
        <w:rPr>
          <w:highlight w:val="darkGray"/>
        </w:rPr>
        <w:t>uurib tehnoloogiaõpetajalt,</w:t>
      </w:r>
      <w:r w:rsidR="00635B33">
        <w:t xml:space="preserve"> kas oleks võimalik vormid valmistada, siis </w:t>
      </w:r>
      <w:proofErr w:type="spellStart"/>
      <w:r w:rsidR="00635B33">
        <w:t>Ceresit</w:t>
      </w:r>
      <w:proofErr w:type="spellEnd"/>
      <w:r w:rsidR="00635B33">
        <w:t xml:space="preserve"> saaks toetada nuppude valamisega).</w:t>
      </w:r>
    </w:p>
    <w:p w:rsidR="00D26542" w:rsidRPr="00D26542" w:rsidRDefault="00D26542" w:rsidP="00D26542">
      <w:pPr>
        <w:pStyle w:val="Loendilik"/>
        <w:numPr>
          <w:ilvl w:val="0"/>
          <w:numId w:val="3"/>
        </w:numPr>
      </w:pPr>
      <w:proofErr w:type="spellStart"/>
      <w:r>
        <w:t>pinksilauad</w:t>
      </w:r>
      <w:proofErr w:type="spellEnd"/>
    </w:p>
    <w:p w:rsidR="00D26542" w:rsidRPr="00D26542" w:rsidRDefault="00D26542" w:rsidP="00D26542">
      <w:pPr>
        <w:pStyle w:val="Loendilik"/>
        <w:numPr>
          <w:ilvl w:val="0"/>
          <w:numId w:val="1"/>
        </w:numPr>
        <w:rPr>
          <w:b/>
        </w:rPr>
      </w:pPr>
      <w:r>
        <w:t xml:space="preserve">Esmalt tuleb välja mõelda terviklahendus – </w:t>
      </w:r>
      <w:r w:rsidRPr="00D26542">
        <w:rPr>
          <w:highlight w:val="darkGray"/>
        </w:rPr>
        <w:t xml:space="preserve">Triin </w:t>
      </w:r>
      <w:proofErr w:type="spellStart"/>
      <w:r w:rsidRPr="00D26542">
        <w:rPr>
          <w:highlight w:val="darkGray"/>
        </w:rPr>
        <w:t>Isak</w:t>
      </w:r>
      <w:proofErr w:type="spellEnd"/>
      <w:r w:rsidRPr="00D26542">
        <w:rPr>
          <w:highlight w:val="darkGray"/>
        </w:rPr>
        <w:t xml:space="preserve"> võtab ühendust kooli vilistlase Karin Bachmanniga,</w:t>
      </w:r>
      <w:r>
        <w:t xml:space="preserve"> kes on maastikuarhitekt ja uurib, kas ta oleks nõus koolile </w:t>
      </w:r>
      <w:proofErr w:type="spellStart"/>
      <w:r>
        <w:t>õueala</w:t>
      </w:r>
      <w:proofErr w:type="spellEnd"/>
      <w:r>
        <w:t xml:space="preserve"> projekti tegema. Kui see ei sobi, siis Kristina, </w:t>
      </w:r>
      <w:proofErr w:type="spellStart"/>
      <w:r>
        <w:t>Erle</w:t>
      </w:r>
      <w:proofErr w:type="spellEnd"/>
      <w:r>
        <w:t xml:space="preserve"> ja Triin võtavad ühendust teiste tuttavatega samal teemal.</w:t>
      </w:r>
      <w:r w:rsidR="00BD622A">
        <w:t xml:space="preserve"> Viimase võimalusena võtta ühendust üliõpilastega Eesti Maaülikoolist. </w:t>
      </w:r>
    </w:p>
    <w:p w:rsidR="00D26542" w:rsidRDefault="00D26542" w:rsidP="00D26542">
      <w:pPr>
        <w:pStyle w:val="Loendilik"/>
        <w:numPr>
          <w:ilvl w:val="0"/>
          <w:numId w:val="1"/>
        </w:numPr>
      </w:pPr>
      <w:r w:rsidRPr="00D26542">
        <w:t>Uurida, kes tegi Variku koolihoone  lahenduse.</w:t>
      </w:r>
      <w:r>
        <w:t xml:space="preserve"> </w:t>
      </w:r>
      <w:r w:rsidRPr="00D26542">
        <w:rPr>
          <w:highlight w:val="darkGray"/>
        </w:rPr>
        <w:t xml:space="preserve">Kadri </w:t>
      </w:r>
      <w:r w:rsidR="00BD622A">
        <w:rPr>
          <w:highlight w:val="darkGray"/>
        </w:rPr>
        <w:t xml:space="preserve">Saaremaa </w:t>
      </w:r>
      <w:r w:rsidRPr="00D26542">
        <w:rPr>
          <w:highlight w:val="darkGray"/>
        </w:rPr>
        <w:t>uurib</w:t>
      </w:r>
    </w:p>
    <w:p w:rsidR="00D26542" w:rsidRDefault="00D26542" w:rsidP="00D26542">
      <w:pPr>
        <w:pStyle w:val="Loendilik"/>
        <w:numPr>
          <w:ilvl w:val="0"/>
          <w:numId w:val="1"/>
        </w:numPr>
      </w:pPr>
      <w:r>
        <w:t xml:space="preserve">Kaasata planeerimise protsessi </w:t>
      </w:r>
      <w:proofErr w:type="spellStart"/>
      <w:r>
        <w:t>proTera</w:t>
      </w:r>
      <w:proofErr w:type="spellEnd"/>
      <w:r>
        <w:t xml:space="preserve">, kes asub e-kaubamajas. </w:t>
      </w:r>
      <w:r w:rsidRPr="00D26542">
        <w:rPr>
          <w:highlight w:val="darkGray"/>
        </w:rPr>
        <w:t xml:space="preserve">Kristi </w:t>
      </w:r>
      <w:r w:rsidR="00BD622A">
        <w:rPr>
          <w:highlight w:val="darkGray"/>
        </w:rPr>
        <w:t xml:space="preserve">Mumm </w:t>
      </w:r>
      <w:r w:rsidRPr="00D26542">
        <w:rPr>
          <w:highlight w:val="darkGray"/>
        </w:rPr>
        <w:t>võtab ühendust</w:t>
      </w:r>
    </w:p>
    <w:p w:rsidR="00BD622A" w:rsidRDefault="00BD622A" w:rsidP="00BD622A">
      <w:pPr>
        <w:pStyle w:val="Loendilik"/>
        <w:numPr>
          <w:ilvl w:val="0"/>
          <w:numId w:val="1"/>
        </w:numPr>
      </w:pPr>
      <w:r>
        <w:t>Kool on linnalt palunud raha territooriumi piiritlemiseks aiaga. Vanematekogus jõudsime arutelu käigus tulemuseni, et a</w:t>
      </w:r>
      <w:r w:rsidRPr="00BD622A">
        <w:t xml:space="preserve">ed tekitaks </w:t>
      </w:r>
      <w:r>
        <w:t>liiga piiratud olemine</w:t>
      </w:r>
      <w:r w:rsidRPr="00BD622A">
        <w:t xml:space="preserve"> ning </w:t>
      </w:r>
      <w:r>
        <w:t>see hästi ei sobiks projekti</w:t>
      </w:r>
    </w:p>
    <w:p w:rsidR="00BD622A" w:rsidRDefault="00BD622A" w:rsidP="00BD622A">
      <w:pPr>
        <w:pStyle w:val="Loendilik"/>
        <w:numPr>
          <w:ilvl w:val="0"/>
          <w:numId w:val="1"/>
        </w:numPr>
      </w:pPr>
      <w:r>
        <w:t xml:space="preserve">Teha ettepanek linnale elektrijalgrataste parkla lähemale toomiseks (nt e-kaubamaja) </w:t>
      </w:r>
      <w:r w:rsidRPr="00BD622A">
        <w:rPr>
          <w:highlight w:val="darkGray"/>
        </w:rPr>
        <w:t>direktor Jüri Sasi</w:t>
      </w:r>
    </w:p>
    <w:p w:rsidR="00BD622A" w:rsidRDefault="00BD622A" w:rsidP="00BD622A">
      <w:pPr>
        <w:pStyle w:val="Loendilik"/>
        <w:numPr>
          <w:ilvl w:val="0"/>
          <w:numId w:val="1"/>
        </w:numPr>
      </w:pPr>
      <w:r>
        <w:t xml:space="preserve">Uurida täpsemalt, milliseid kokkuleppeid tasuks teha tenniseklubiga, kes platsi rendib </w:t>
      </w:r>
      <w:r w:rsidRPr="00BD622A">
        <w:rPr>
          <w:highlight w:val="darkGray"/>
        </w:rPr>
        <w:t>direktor Jüri Sasi</w:t>
      </w:r>
      <w:r w:rsidR="001F0AE1">
        <w:t xml:space="preserve"> – järele uuritud, rendipinna kasutamiseks pidi ettevõte investeerima üsna suure summa ja siin koolil renti ei ole võimalik küsida</w:t>
      </w:r>
    </w:p>
    <w:p w:rsidR="00BD622A" w:rsidRPr="00BD622A" w:rsidRDefault="00BD622A" w:rsidP="00BD622A">
      <w:pPr>
        <w:pStyle w:val="Loendilik"/>
        <w:numPr>
          <w:ilvl w:val="0"/>
          <w:numId w:val="1"/>
        </w:numPr>
      </w:pPr>
      <w:r>
        <w:t xml:space="preserve">Kutsehariduskeskuselt uurida, millist sorti koostööd oleks võimalik nendega teha, kui läheb ehituseks </w:t>
      </w:r>
      <w:r w:rsidRPr="00BD622A">
        <w:rPr>
          <w:highlight w:val="darkGray"/>
        </w:rPr>
        <w:t>Kristi Mumm uurib</w:t>
      </w:r>
    </w:p>
    <w:p w:rsidR="00D26542" w:rsidRDefault="00D26542" w:rsidP="00D26542"/>
    <w:p w:rsidR="00D26542" w:rsidRPr="00D26542" w:rsidRDefault="00D26542" w:rsidP="00D26542">
      <w:pPr>
        <w:rPr>
          <w:b/>
        </w:rPr>
      </w:pPr>
      <w:r w:rsidRPr="00D26542">
        <w:rPr>
          <w:b/>
        </w:rPr>
        <w:t>Rahalised võimalused</w:t>
      </w:r>
    </w:p>
    <w:p w:rsidR="00D26542" w:rsidRDefault="00D26542" w:rsidP="00D26542">
      <w:pPr>
        <w:pStyle w:val="Loendilik"/>
        <w:numPr>
          <w:ilvl w:val="0"/>
          <w:numId w:val="1"/>
        </w:numPr>
      </w:pPr>
      <w:r>
        <w:rPr>
          <w:b/>
        </w:rPr>
        <w:t>Tartu linna kaasav eelarve</w:t>
      </w:r>
      <w:r>
        <w:t xml:space="preserve"> (tähtaeg aprillis). </w:t>
      </w:r>
      <w:r w:rsidRPr="00D26542">
        <w:rPr>
          <w:highlight w:val="darkGray"/>
        </w:rPr>
        <w:t xml:space="preserve">Kristina </w:t>
      </w:r>
      <w:proofErr w:type="spellStart"/>
      <w:r w:rsidR="00BD622A">
        <w:rPr>
          <w:highlight w:val="darkGray"/>
        </w:rPr>
        <w:t>Kurm</w:t>
      </w:r>
      <w:proofErr w:type="spellEnd"/>
      <w:r w:rsidR="00BD622A">
        <w:rPr>
          <w:highlight w:val="darkGray"/>
        </w:rPr>
        <w:t xml:space="preserve"> </w:t>
      </w:r>
      <w:r w:rsidRPr="00D26542">
        <w:rPr>
          <w:highlight w:val="darkGray"/>
        </w:rPr>
        <w:t xml:space="preserve">uurib </w:t>
      </w:r>
      <w:proofErr w:type="spellStart"/>
      <w:r w:rsidRPr="00D26542">
        <w:rPr>
          <w:highlight w:val="darkGray"/>
        </w:rPr>
        <w:t>Karlova</w:t>
      </w:r>
      <w:proofErr w:type="spellEnd"/>
      <w:r>
        <w:t xml:space="preserve"> vanematekogult, mis on nende plaanid uueks õppeaastaks.</w:t>
      </w:r>
    </w:p>
    <w:p w:rsidR="00BD622A" w:rsidRPr="00BD622A" w:rsidRDefault="00BD622A" w:rsidP="00D26542">
      <w:pPr>
        <w:pStyle w:val="Loendilik"/>
        <w:numPr>
          <w:ilvl w:val="0"/>
          <w:numId w:val="1"/>
        </w:numPr>
      </w:pPr>
      <w:r w:rsidRPr="00BD622A">
        <w:t>Kasutada videoklipis tuntud vilistlasi, väikeseid lapsi, vanemaid</w:t>
      </w:r>
      <w:r>
        <w:t xml:space="preserve">. </w:t>
      </w:r>
    </w:p>
    <w:p w:rsidR="00D26542" w:rsidRPr="00BD622A" w:rsidRDefault="00D26542" w:rsidP="00D26542">
      <w:pPr>
        <w:pStyle w:val="Loendilik"/>
        <w:numPr>
          <w:ilvl w:val="0"/>
          <w:numId w:val="1"/>
        </w:numPr>
        <w:rPr>
          <w:b/>
        </w:rPr>
      </w:pPr>
      <w:r w:rsidRPr="00BD622A">
        <w:rPr>
          <w:b/>
        </w:rPr>
        <w:t xml:space="preserve">Kui kaasava eelarve raames toetust ei saa, siis saame hakata </w:t>
      </w:r>
      <w:proofErr w:type="spellStart"/>
      <w:r w:rsidRPr="00BD622A">
        <w:rPr>
          <w:b/>
        </w:rPr>
        <w:t>üldprojektile</w:t>
      </w:r>
      <w:proofErr w:type="spellEnd"/>
      <w:r w:rsidRPr="00BD622A">
        <w:rPr>
          <w:b/>
        </w:rPr>
        <w:t xml:space="preserve"> toetudes ideed ellu viima osade kaupa.</w:t>
      </w:r>
    </w:p>
    <w:p w:rsidR="00D26542" w:rsidRDefault="00D26542" w:rsidP="00D26542">
      <w:pPr>
        <w:pStyle w:val="Loendilik"/>
        <w:numPr>
          <w:ilvl w:val="0"/>
          <w:numId w:val="1"/>
        </w:numPr>
      </w:pPr>
      <w:r>
        <w:t>Hooandja</w:t>
      </w:r>
    </w:p>
    <w:p w:rsidR="00D26542" w:rsidRDefault="00635B33" w:rsidP="00D26542">
      <w:pPr>
        <w:pStyle w:val="Loendilik"/>
        <w:numPr>
          <w:ilvl w:val="0"/>
          <w:numId w:val="1"/>
        </w:numPr>
      </w:pPr>
      <w:r>
        <w:t xml:space="preserve">Õpilased kirjutaksid projekti, et soovivad endale koolihoovile mõnda </w:t>
      </w:r>
      <w:proofErr w:type="spellStart"/>
      <w:r>
        <w:t>skateparki</w:t>
      </w:r>
      <w:proofErr w:type="spellEnd"/>
      <w:r>
        <w:t xml:space="preserve"> elementi. </w:t>
      </w:r>
      <w:r w:rsidRPr="00635B33">
        <w:rPr>
          <w:highlight w:val="darkGray"/>
        </w:rPr>
        <w:t>(huvijuht Janne</w:t>
      </w:r>
      <w:r w:rsidR="00BD622A">
        <w:rPr>
          <w:highlight w:val="darkGray"/>
        </w:rPr>
        <w:t xml:space="preserve"> Puks</w:t>
      </w:r>
      <w:r w:rsidRPr="00635B33">
        <w:rPr>
          <w:highlight w:val="darkGray"/>
        </w:rPr>
        <w:t>)</w:t>
      </w:r>
    </w:p>
    <w:p w:rsidR="00635B33" w:rsidRDefault="00635B33" w:rsidP="00D26542">
      <w:pPr>
        <w:pStyle w:val="Loendilik"/>
        <w:numPr>
          <w:ilvl w:val="0"/>
          <w:numId w:val="1"/>
        </w:numPr>
      </w:pPr>
      <w:r>
        <w:t>Teha tasulisi koolidiskosid regulaarselt</w:t>
      </w:r>
      <w:r w:rsidR="009B75B0">
        <w:t xml:space="preserve"> + annetuskastid kõikidele üritustele</w:t>
      </w:r>
    </w:p>
    <w:p w:rsidR="009B75B0" w:rsidRPr="009B75B0" w:rsidRDefault="00BD622A" w:rsidP="009B75B0">
      <w:pPr>
        <w:pStyle w:val="Loendilik"/>
        <w:numPr>
          <w:ilvl w:val="0"/>
          <w:numId w:val="1"/>
        </w:numPr>
        <w:rPr>
          <w:color w:val="FF0000"/>
        </w:rPr>
      </w:pPr>
      <w:r w:rsidRPr="00BD622A">
        <w:rPr>
          <w:color w:val="FF0000"/>
        </w:rPr>
        <w:t xml:space="preserve">Uurida, kes on pakkunud tasuta </w:t>
      </w:r>
      <w:proofErr w:type="spellStart"/>
      <w:r w:rsidRPr="00BD622A">
        <w:rPr>
          <w:color w:val="FF0000"/>
        </w:rPr>
        <w:t>pinksilaudade</w:t>
      </w:r>
      <w:proofErr w:type="spellEnd"/>
      <w:r w:rsidRPr="00BD622A">
        <w:rPr>
          <w:color w:val="FF0000"/>
        </w:rPr>
        <w:t xml:space="preserve"> valmistamist</w:t>
      </w:r>
    </w:p>
    <w:p w:rsidR="00635B33" w:rsidRDefault="00635B33" w:rsidP="00635B33"/>
    <w:p w:rsidR="00635B33" w:rsidRPr="00BD622A" w:rsidRDefault="00635B33" w:rsidP="00635B33">
      <w:pPr>
        <w:rPr>
          <w:b/>
        </w:rPr>
      </w:pPr>
      <w:r w:rsidRPr="00BD622A">
        <w:rPr>
          <w:b/>
        </w:rPr>
        <w:t>Muud teemad</w:t>
      </w:r>
    </w:p>
    <w:p w:rsidR="000933CA" w:rsidRDefault="00635B33" w:rsidP="00343276">
      <w:pPr>
        <w:pStyle w:val="Loendilik"/>
        <w:numPr>
          <w:ilvl w:val="0"/>
          <w:numId w:val="1"/>
        </w:numPr>
        <w:ind w:left="1080"/>
      </w:pPr>
      <w:r>
        <w:t xml:space="preserve">Teha mängude päev ning üleskutse peredele tuua selleks päevaks kooli oma mänge (nt alias, </w:t>
      </w:r>
      <w:proofErr w:type="spellStart"/>
      <w:r>
        <w:t>cashflow</w:t>
      </w:r>
      <w:proofErr w:type="spellEnd"/>
      <w:r>
        <w:t>, monopol jmt)</w:t>
      </w:r>
      <w:bookmarkStart w:id="0" w:name="_GoBack"/>
      <w:bookmarkEnd w:id="0"/>
    </w:p>
    <w:sectPr w:rsidR="00093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B7E99"/>
    <w:multiLevelType w:val="hybridMultilevel"/>
    <w:tmpl w:val="13E0004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 w15:restartNumberingAfterBreak="0">
    <w:nsid w:val="38D44BFB"/>
    <w:multiLevelType w:val="hybridMultilevel"/>
    <w:tmpl w:val="406E49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FDA4839"/>
    <w:multiLevelType w:val="hybridMultilevel"/>
    <w:tmpl w:val="09E877E4"/>
    <w:lvl w:ilvl="0" w:tplc="04250001">
      <w:start w:val="1"/>
      <w:numFmt w:val="bullet"/>
      <w:lvlText w:val=""/>
      <w:lvlJc w:val="left"/>
      <w:pPr>
        <w:ind w:left="1485" w:hanging="360"/>
      </w:pPr>
      <w:rPr>
        <w:rFonts w:ascii="Symbol" w:hAnsi="Symbol" w:hint="default"/>
      </w:rPr>
    </w:lvl>
    <w:lvl w:ilvl="1" w:tplc="04250003" w:tentative="1">
      <w:start w:val="1"/>
      <w:numFmt w:val="bullet"/>
      <w:lvlText w:val="o"/>
      <w:lvlJc w:val="left"/>
      <w:pPr>
        <w:ind w:left="2205" w:hanging="360"/>
      </w:pPr>
      <w:rPr>
        <w:rFonts w:ascii="Courier New" w:hAnsi="Courier New" w:cs="Courier New" w:hint="default"/>
      </w:rPr>
    </w:lvl>
    <w:lvl w:ilvl="2" w:tplc="04250005" w:tentative="1">
      <w:start w:val="1"/>
      <w:numFmt w:val="bullet"/>
      <w:lvlText w:val=""/>
      <w:lvlJc w:val="left"/>
      <w:pPr>
        <w:ind w:left="2925" w:hanging="360"/>
      </w:pPr>
      <w:rPr>
        <w:rFonts w:ascii="Wingdings" w:hAnsi="Wingdings" w:hint="default"/>
      </w:rPr>
    </w:lvl>
    <w:lvl w:ilvl="3" w:tplc="04250001" w:tentative="1">
      <w:start w:val="1"/>
      <w:numFmt w:val="bullet"/>
      <w:lvlText w:val=""/>
      <w:lvlJc w:val="left"/>
      <w:pPr>
        <w:ind w:left="3645" w:hanging="360"/>
      </w:pPr>
      <w:rPr>
        <w:rFonts w:ascii="Symbol" w:hAnsi="Symbol" w:hint="default"/>
      </w:rPr>
    </w:lvl>
    <w:lvl w:ilvl="4" w:tplc="04250003" w:tentative="1">
      <w:start w:val="1"/>
      <w:numFmt w:val="bullet"/>
      <w:lvlText w:val="o"/>
      <w:lvlJc w:val="left"/>
      <w:pPr>
        <w:ind w:left="4365" w:hanging="360"/>
      </w:pPr>
      <w:rPr>
        <w:rFonts w:ascii="Courier New" w:hAnsi="Courier New" w:cs="Courier New" w:hint="default"/>
      </w:rPr>
    </w:lvl>
    <w:lvl w:ilvl="5" w:tplc="04250005" w:tentative="1">
      <w:start w:val="1"/>
      <w:numFmt w:val="bullet"/>
      <w:lvlText w:val=""/>
      <w:lvlJc w:val="left"/>
      <w:pPr>
        <w:ind w:left="5085" w:hanging="360"/>
      </w:pPr>
      <w:rPr>
        <w:rFonts w:ascii="Wingdings" w:hAnsi="Wingdings" w:hint="default"/>
      </w:rPr>
    </w:lvl>
    <w:lvl w:ilvl="6" w:tplc="04250001" w:tentative="1">
      <w:start w:val="1"/>
      <w:numFmt w:val="bullet"/>
      <w:lvlText w:val=""/>
      <w:lvlJc w:val="left"/>
      <w:pPr>
        <w:ind w:left="5805" w:hanging="360"/>
      </w:pPr>
      <w:rPr>
        <w:rFonts w:ascii="Symbol" w:hAnsi="Symbol" w:hint="default"/>
      </w:rPr>
    </w:lvl>
    <w:lvl w:ilvl="7" w:tplc="04250003" w:tentative="1">
      <w:start w:val="1"/>
      <w:numFmt w:val="bullet"/>
      <w:lvlText w:val="o"/>
      <w:lvlJc w:val="left"/>
      <w:pPr>
        <w:ind w:left="6525" w:hanging="360"/>
      </w:pPr>
      <w:rPr>
        <w:rFonts w:ascii="Courier New" w:hAnsi="Courier New" w:cs="Courier New" w:hint="default"/>
      </w:rPr>
    </w:lvl>
    <w:lvl w:ilvl="8" w:tplc="04250005" w:tentative="1">
      <w:start w:val="1"/>
      <w:numFmt w:val="bullet"/>
      <w:lvlText w:val=""/>
      <w:lvlJc w:val="left"/>
      <w:pPr>
        <w:ind w:left="7245" w:hanging="360"/>
      </w:pPr>
      <w:rPr>
        <w:rFonts w:ascii="Wingdings" w:hAnsi="Wingdings" w:hint="default"/>
      </w:rPr>
    </w:lvl>
  </w:abstractNum>
  <w:abstractNum w:abstractNumId="3" w15:restartNumberingAfterBreak="0">
    <w:nsid w:val="682B7812"/>
    <w:multiLevelType w:val="hybridMultilevel"/>
    <w:tmpl w:val="BEBA6BE6"/>
    <w:lvl w:ilvl="0" w:tplc="BE22C7D2">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CA"/>
    <w:rsid w:val="00081F5C"/>
    <w:rsid w:val="000933CA"/>
    <w:rsid w:val="001F0AE1"/>
    <w:rsid w:val="00635B33"/>
    <w:rsid w:val="00752354"/>
    <w:rsid w:val="009B75B0"/>
    <w:rsid w:val="00BD622A"/>
    <w:rsid w:val="00D2654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E862"/>
  <w15:chartTrackingRefBased/>
  <w15:docId w15:val="{A9922E02-4040-4347-AD80-74D311F8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933CA"/>
    <w:pPr>
      <w:ind w:left="720"/>
      <w:contextualSpacing/>
    </w:pPr>
  </w:style>
  <w:style w:type="character" w:styleId="Hperlink">
    <w:name w:val="Hyperlink"/>
    <w:basedOn w:val="Liguvaikefont"/>
    <w:uiPriority w:val="99"/>
    <w:unhideWhenUsed/>
    <w:rsid w:val="000933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i.saaremaa@tfk.tartu.ee" TargetMode="External"/><Relationship Id="rId5" Type="http://schemas.openxmlformats.org/officeDocument/2006/relationships/hyperlink" Target="http://bit.ly/TFKkogemused"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63466752.dotm</Template>
  <TotalTime>50</TotalTime>
  <Pages>2</Pages>
  <Words>732</Words>
  <Characters>4247</Characters>
  <Application>Microsoft Office Word</Application>
  <DocSecurity>0</DocSecurity>
  <Lines>35</Lines>
  <Paragraphs>9</Paragraphs>
  <ScaleCrop>false</ScaleCrop>
  <HeadingPairs>
    <vt:vector size="2" baseType="variant">
      <vt:variant>
        <vt:lpstr>Pealkiri</vt:lpstr>
      </vt:variant>
      <vt:variant>
        <vt:i4>1</vt:i4>
      </vt:variant>
    </vt:vector>
  </HeadingPairs>
  <TitlesOfParts>
    <vt:vector size="1" baseType="lpstr">
      <vt:lpstr/>
    </vt:vector>
  </TitlesOfParts>
  <Company>Tartu Forseliuse Kool</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Jakobson</dc:creator>
  <cp:keywords/>
  <dc:description/>
  <cp:lastModifiedBy>Kadri Jakobson</cp:lastModifiedBy>
  <cp:revision>4</cp:revision>
  <dcterms:created xsi:type="dcterms:W3CDTF">2019-12-04T10:43:00Z</dcterms:created>
  <dcterms:modified xsi:type="dcterms:W3CDTF">2019-12-04T11:39:00Z</dcterms:modified>
</cp:coreProperties>
</file>